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0CB0F" w14:textId="789EFE07" w:rsidR="000C1F44" w:rsidRDefault="006D1547">
      <w:pPr>
        <w:rPr>
          <w:b/>
          <w:bCs/>
        </w:rPr>
      </w:pPr>
      <w:r>
        <w:rPr>
          <w:b/>
          <w:bCs/>
          <w:sz w:val="32"/>
          <w:szCs w:val="32"/>
        </w:rPr>
        <w:t xml:space="preserve">Nová sezona </w:t>
      </w:r>
      <w:proofErr w:type="spellStart"/>
      <w:r>
        <w:rPr>
          <w:b/>
          <w:bCs/>
          <w:sz w:val="32"/>
          <w:szCs w:val="32"/>
        </w:rPr>
        <w:t>Severáčku</w:t>
      </w:r>
      <w:proofErr w:type="spellEnd"/>
    </w:p>
    <w:p w14:paraId="35031080" w14:textId="1317141B" w:rsidR="006D1547" w:rsidRDefault="006D1547">
      <w:proofErr w:type="spellStart"/>
      <w:r>
        <w:t>Severáček</w:t>
      </w:r>
      <w:proofErr w:type="spellEnd"/>
      <w:r>
        <w:t xml:space="preserve">, liberecký dětský sbor ZUŠ, vstupuje </w:t>
      </w:r>
      <w:r w:rsidR="00EE0B18">
        <w:t>letos v září</w:t>
      </w:r>
      <w:r>
        <w:t xml:space="preserve"> do své 69. sezony. Sborová rodina, která v Liberci od roku 1958 </w:t>
      </w:r>
      <w:r w:rsidR="00EE0B18">
        <w:t xml:space="preserve">díky manželům Uherkovým </w:t>
      </w:r>
      <w:r>
        <w:t>zapustila kořeny a ke které se dnes počítají tisíce absolventů, čítá na 220 dětí ve věku od 4 do 18 let.</w:t>
      </w:r>
    </w:p>
    <w:p w14:paraId="331A3138" w14:textId="77777777" w:rsidR="00517208" w:rsidRDefault="006D1547">
      <w:r>
        <w:t xml:space="preserve">Na </w:t>
      </w:r>
      <w:proofErr w:type="spellStart"/>
      <w:r>
        <w:t>severáčkovské</w:t>
      </w:r>
      <w:proofErr w:type="spellEnd"/>
      <w:r>
        <w:t xml:space="preserve"> děti letos opět čeká spousta </w:t>
      </w:r>
      <w:r w:rsidR="00517208">
        <w:t xml:space="preserve">zajímavých </w:t>
      </w:r>
      <w:r>
        <w:t xml:space="preserve">koncertů i vystoupení. Hned v září začínají vybrané děti zkoušet v divadle G. </w:t>
      </w:r>
      <w:proofErr w:type="spellStart"/>
      <w:r>
        <w:t>Erdmanna</w:t>
      </w:r>
      <w:proofErr w:type="spellEnd"/>
      <w:r>
        <w:t xml:space="preserve"> v </w:t>
      </w:r>
      <w:proofErr w:type="spellStart"/>
      <w:r>
        <w:t>Görlitz</w:t>
      </w:r>
      <w:proofErr w:type="spellEnd"/>
      <w:r>
        <w:t xml:space="preserve"> jednu z nejslavnějších oper</w:t>
      </w:r>
      <w:r w:rsidR="00EE0B18">
        <w:t xml:space="preserve">, </w:t>
      </w:r>
      <w:r>
        <w:t xml:space="preserve">Carmen G. Bizeta. </w:t>
      </w:r>
      <w:proofErr w:type="spellStart"/>
      <w:r>
        <w:t>Severáček</w:t>
      </w:r>
      <w:proofErr w:type="spellEnd"/>
      <w:r>
        <w:t xml:space="preserve"> se na prkna této německé opery vrací po úspěšných spolupracích např. na Mozartově Kouzelné flétně či </w:t>
      </w:r>
      <w:proofErr w:type="spellStart"/>
      <w:r>
        <w:t>Pucciniho</w:t>
      </w:r>
      <w:proofErr w:type="spellEnd"/>
      <w:r>
        <w:t xml:space="preserve"> jednoaktovce Sestra Angelica. Spolupráce, která se počítá na desetiletí, spojuje </w:t>
      </w:r>
      <w:proofErr w:type="spellStart"/>
      <w:r>
        <w:t>Severáček</w:t>
      </w:r>
      <w:proofErr w:type="spellEnd"/>
      <w:r>
        <w:t xml:space="preserve"> i s „domácím“ divadlem F. X. Šaldy</w:t>
      </w:r>
      <w:r w:rsidR="00EE0B18">
        <w:t>. V</w:t>
      </w:r>
      <w:r>
        <w:t> letošním roce bud</w:t>
      </w:r>
      <w:r w:rsidR="00517208">
        <w:t>ou divadelní návštěvníci</w:t>
      </w:r>
      <w:r>
        <w:t xml:space="preserve"> moci </w:t>
      </w:r>
      <w:r w:rsidR="00EE0B18">
        <w:t xml:space="preserve">opět </w:t>
      </w:r>
      <w:r>
        <w:t xml:space="preserve">vidět a slyšet děti </w:t>
      </w:r>
      <w:proofErr w:type="spellStart"/>
      <w:r>
        <w:t>Severáčku</w:t>
      </w:r>
      <w:proofErr w:type="spellEnd"/>
      <w:r>
        <w:t xml:space="preserve"> v krásné inscenaci </w:t>
      </w:r>
      <w:proofErr w:type="spellStart"/>
      <w:r>
        <w:t>Pucciniho</w:t>
      </w:r>
      <w:proofErr w:type="spellEnd"/>
      <w:r>
        <w:t xml:space="preserve"> </w:t>
      </w:r>
      <w:proofErr w:type="spellStart"/>
      <w:r>
        <w:t>Toscy</w:t>
      </w:r>
      <w:proofErr w:type="spellEnd"/>
      <w:r>
        <w:t xml:space="preserve">, v oblíbeném baletu Sněhová královna či v činohře Komedie o narození Páně. </w:t>
      </w:r>
    </w:p>
    <w:p w14:paraId="14B72E86" w14:textId="080140A8" w:rsidR="006D1547" w:rsidRDefault="006D1547">
      <w:proofErr w:type="spellStart"/>
      <w:r>
        <w:t>Severáček</w:t>
      </w:r>
      <w:proofErr w:type="spellEnd"/>
      <w:r>
        <w:t xml:space="preserve"> ale čekají i </w:t>
      </w:r>
      <w:r w:rsidR="006F409E">
        <w:t xml:space="preserve">samostatné koncerty. </w:t>
      </w:r>
      <w:r>
        <w:t xml:space="preserve"> </w:t>
      </w:r>
      <w:r w:rsidR="006F409E">
        <w:t xml:space="preserve">Všechna oddělení společně s bývalými členy </w:t>
      </w:r>
      <w:proofErr w:type="spellStart"/>
      <w:r w:rsidR="006F409E">
        <w:t>Severáčku</w:t>
      </w:r>
      <w:proofErr w:type="spellEnd"/>
      <w:r w:rsidR="006F409E">
        <w:t xml:space="preserve"> se sejdou na tradičním Koncertu pro stromy, který se uskuteční v Parku Jiřiny a Milana Uherkových v Liberci. Více než dvě stovky zpěváků všech věkových kategorií si na tomto open air koncertu připomenou své zakladatele Jiřinu a Milana Uherkovy i předčasně zemřelého sbormistra Petra Pálku. Koncert se koná za příznivého počasí ve čtvrtek 22. října.</w:t>
      </w:r>
    </w:p>
    <w:p w14:paraId="5176E137" w14:textId="659A2D69" w:rsidR="00517208" w:rsidRDefault="00EE0B18">
      <w:r>
        <w:t>P</w:t>
      </w:r>
      <w:r w:rsidR="006F409E">
        <w:t>rvní polovin</w:t>
      </w:r>
      <w:r>
        <w:t>a</w:t>
      </w:r>
      <w:r w:rsidR="006F409E">
        <w:t xml:space="preserve"> sezony </w:t>
      </w:r>
      <w:r>
        <w:t xml:space="preserve">připravila </w:t>
      </w:r>
      <w:proofErr w:type="spellStart"/>
      <w:r>
        <w:t>severáčkovským</w:t>
      </w:r>
      <w:proofErr w:type="spellEnd"/>
      <w:r>
        <w:t xml:space="preserve"> dětem</w:t>
      </w:r>
      <w:r w:rsidR="006F409E">
        <w:t xml:space="preserve"> několik vrcholů. </w:t>
      </w:r>
      <w:r>
        <w:t>Prvním</w:t>
      </w:r>
      <w:r w:rsidR="006F409E">
        <w:t xml:space="preserve"> z nich bude příprava 15. ročníku celostátní sborové soutěže Porta </w:t>
      </w:r>
      <w:proofErr w:type="spellStart"/>
      <w:r w:rsidR="006F409E">
        <w:t>musicae</w:t>
      </w:r>
      <w:proofErr w:type="spellEnd"/>
      <w:r>
        <w:t xml:space="preserve"> Liberec 2026, která se koná  v Liberci 6. – 8. listopadu</w:t>
      </w:r>
      <w:r w:rsidR="00517208">
        <w:t>. V</w:t>
      </w:r>
      <w:r>
        <w:t xml:space="preserve">šechna oddělení </w:t>
      </w:r>
      <w:proofErr w:type="spellStart"/>
      <w:r>
        <w:t>Severáčku</w:t>
      </w:r>
      <w:proofErr w:type="spellEnd"/>
      <w:r>
        <w:t xml:space="preserve"> </w:t>
      </w:r>
      <w:r w:rsidR="00517208">
        <w:t xml:space="preserve">zde </w:t>
      </w:r>
      <w:r>
        <w:t xml:space="preserve">společně s libereckými sbory v rámci úvodních slavnostních koncertů </w:t>
      </w:r>
      <w:r w:rsidR="00517208">
        <w:t xml:space="preserve">přivítají </w:t>
      </w:r>
      <w:r>
        <w:t xml:space="preserve">účastníky z celé republiky. O týden později se více než čtyřicet dětí Koncertního sboru představí </w:t>
      </w:r>
      <w:r w:rsidR="006F409E">
        <w:t xml:space="preserve">na mezinárodní sborové soutěži v Italském </w:t>
      </w:r>
      <w:proofErr w:type="spellStart"/>
      <w:r w:rsidR="006F409E">
        <w:t>Rimin</w:t>
      </w:r>
      <w:r>
        <w:t>i</w:t>
      </w:r>
      <w:proofErr w:type="spellEnd"/>
      <w:r>
        <w:t xml:space="preserve">. </w:t>
      </w:r>
      <w:proofErr w:type="spellStart"/>
      <w:r>
        <w:t>Severáček</w:t>
      </w:r>
      <w:proofErr w:type="spellEnd"/>
      <w:r>
        <w:t xml:space="preserve"> na této renomované soutěži vystoupí poprvé a zúčastní se ve třech kategoriích. </w:t>
      </w:r>
      <w:r w:rsidR="00517208">
        <w:t xml:space="preserve">Přípravu na tuto prestižní akci zahájil již na svém letním </w:t>
      </w:r>
      <w:proofErr w:type="spellStart"/>
      <w:r w:rsidR="00517208">
        <w:t>letařovickém</w:t>
      </w:r>
      <w:proofErr w:type="spellEnd"/>
      <w:r w:rsidR="00517208">
        <w:t xml:space="preserve"> soustředění a pokračovat bude množstvím zkoušek i soustředění během podzimu. Po návratu již budou všechna oddělení pilně připravovat adventní a vánoční koncerty, kromě tradičních domácích v libereckém divadle a v aule liberecké Technické univerzity zazpívají </w:t>
      </w:r>
      <w:proofErr w:type="spellStart"/>
      <w:r w:rsidR="00517208">
        <w:t>severáčkovské</w:t>
      </w:r>
      <w:proofErr w:type="spellEnd"/>
      <w:r w:rsidR="00517208">
        <w:t xml:space="preserve"> děti také v Praze na koncertu pro Český rozhlas či na festivalu Vox </w:t>
      </w:r>
      <w:proofErr w:type="spellStart"/>
      <w:r w:rsidR="00517208">
        <w:t>lucis</w:t>
      </w:r>
      <w:proofErr w:type="spellEnd"/>
      <w:r w:rsidR="00517208">
        <w:t xml:space="preserve"> v Pacově.</w:t>
      </w:r>
    </w:p>
    <w:p w14:paraId="5D40AE61" w14:textId="66CD07C8" w:rsidR="006F409E" w:rsidRPr="006D1547" w:rsidRDefault="00517208">
      <w:r>
        <w:t xml:space="preserve">Do </w:t>
      </w:r>
      <w:proofErr w:type="spellStart"/>
      <w:r>
        <w:t>severáčkovské</w:t>
      </w:r>
      <w:proofErr w:type="spellEnd"/>
      <w:r>
        <w:t xml:space="preserve"> sborové rodiny se ještě během září mohou hlásit noví šikovní zpěváčci ve věku od čtyř do jedenácti let, více informací i o koncertech v sezoně lze nalézt na www.severacek.cz.</w:t>
      </w:r>
      <w:r w:rsidR="00EE0B18">
        <w:t xml:space="preserve"> </w:t>
      </w:r>
    </w:p>
    <w:sectPr w:rsidR="006F409E" w:rsidRPr="006D15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547"/>
    <w:rsid w:val="000C1F44"/>
    <w:rsid w:val="001220E6"/>
    <w:rsid w:val="00517208"/>
    <w:rsid w:val="006D1547"/>
    <w:rsid w:val="006F409E"/>
    <w:rsid w:val="00CD2B08"/>
    <w:rsid w:val="00EE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3148D"/>
  <w15:chartTrackingRefBased/>
  <w15:docId w15:val="{3E290FB2-29C1-4065-829F-1AB31B41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D15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15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15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15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15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15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15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15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15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15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D15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15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154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154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15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15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15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15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D15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D1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D15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D1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D15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D15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D154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D154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D15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D154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D15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1</Pages>
  <Words>368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Silvie Langrová</dc:creator>
  <cp:keywords/>
  <dc:description/>
  <cp:lastModifiedBy>Silvie Langrová</cp:lastModifiedBy>
  <cp:revision>3</cp:revision>
  <dcterms:created xsi:type="dcterms:W3CDTF">2026-09-03T16:53:00Z</dcterms:created>
  <dcterms:modified xsi:type="dcterms:W3CDTF">2026-09-04T15:38:00Z</dcterms:modified>
</cp:coreProperties>
</file>